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98" w:rsidRDefault="005A2198" w:rsidP="005A2198">
      <w:pPr>
        <w:jc w:val="center"/>
        <w:rPr>
          <w:rFonts w:ascii="Times New Roman" w:hAnsi="Times New Roman" w:cs="Times New Roman"/>
          <w:sz w:val="48"/>
          <w:szCs w:val="48"/>
        </w:rPr>
      </w:pPr>
      <w:r w:rsidRPr="005A2198">
        <w:rPr>
          <w:rFonts w:ascii="Times New Roman" w:hAnsi="Times New Roman" w:cs="Times New Roman"/>
          <w:sz w:val="48"/>
          <w:szCs w:val="48"/>
        </w:rPr>
        <w:t>BİRİNCİ DÖNEM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4307"/>
        <w:gridCol w:w="3499"/>
        <w:gridCol w:w="3499"/>
      </w:tblGrid>
      <w:tr w:rsidR="005A2198" w:rsidTr="00351512">
        <w:tc>
          <w:tcPr>
            <w:tcW w:w="13994" w:type="dxa"/>
            <w:gridSpan w:val="4"/>
          </w:tcPr>
          <w:p w:rsidR="00FD356D" w:rsidRDefault="005A2198" w:rsidP="00FD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  <w:r w:rsidRPr="00976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EĞİTİM ÖĞRETİM YILI </w:t>
            </w:r>
            <w:r w:rsidR="00FD356D">
              <w:rPr>
                <w:rFonts w:ascii="Times New Roman" w:hAnsi="Times New Roman" w:cs="Times New Roman"/>
                <w:b/>
                <w:sz w:val="28"/>
                <w:szCs w:val="28"/>
              </w:rPr>
              <w:t>DİLOVASI İLÇE MİLLİ EĞİTİM MÜDÜRLÜĞÜ</w:t>
            </w:r>
          </w:p>
          <w:p w:rsidR="005A2198" w:rsidRPr="009769DC" w:rsidRDefault="005A2198" w:rsidP="00FD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9DC">
              <w:rPr>
                <w:rFonts w:ascii="Times New Roman" w:hAnsi="Times New Roman" w:cs="Times New Roman"/>
                <w:b/>
                <w:sz w:val="28"/>
                <w:szCs w:val="28"/>
              </w:rPr>
              <w:t>YÖNETİCİ GELİŞİM PROGRAMI (YÖGEP)</w:t>
            </w:r>
          </w:p>
        </w:tc>
      </w:tr>
      <w:tr w:rsidR="005A2198" w:rsidTr="00FF7991">
        <w:tc>
          <w:tcPr>
            <w:tcW w:w="2689" w:type="dxa"/>
            <w:vAlign w:val="center"/>
          </w:tcPr>
          <w:p w:rsidR="005A2198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69DC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  <w:p w:rsidR="005A2198" w:rsidRPr="009769DC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:rsidR="005A2198" w:rsidRPr="009769DC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DC">
              <w:rPr>
                <w:rFonts w:ascii="Times New Roman" w:hAnsi="Times New Roman" w:cs="Times New Roman"/>
                <w:b/>
                <w:sz w:val="24"/>
                <w:szCs w:val="24"/>
              </w:rPr>
              <w:t>EYLEM/KONU</w:t>
            </w:r>
          </w:p>
        </w:tc>
        <w:tc>
          <w:tcPr>
            <w:tcW w:w="3499" w:type="dxa"/>
            <w:vAlign w:val="center"/>
          </w:tcPr>
          <w:p w:rsidR="005A2198" w:rsidRPr="009769DC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DC">
              <w:rPr>
                <w:rFonts w:ascii="Times New Roman" w:hAnsi="Times New Roman" w:cs="Times New Roman"/>
                <w:b/>
                <w:sz w:val="24"/>
                <w:szCs w:val="24"/>
              </w:rPr>
              <w:t>EYLEM TÜRÜ</w:t>
            </w:r>
          </w:p>
        </w:tc>
        <w:tc>
          <w:tcPr>
            <w:tcW w:w="3499" w:type="dxa"/>
            <w:vAlign w:val="center"/>
          </w:tcPr>
          <w:p w:rsidR="005A2198" w:rsidRPr="009769DC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DC">
              <w:rPr>
                <w:rFonts w:ascii="Times New Roman" w:hAnsi="Times New Roman" w:cs="Times New Roman"/>
                <w:b/>
                <w:sz w:val="24"/>
                <w:szCs w:val="24"/>
              </w:rPr>
              <w:t>PAYDAŞLAR</w:t>
            </w:r>
          </w:p>
        </w:tc>
      </w:tr>
      <w:tr w:rsidR="005A2198" w:rsidTr="00FF7991">
        <w:trPr>
          <w:trHeight w:val="2579"/>
        </w:trPr>
        <w:tc>
          <w:tcPr>
            <w:tcW w:w="2689" w:type="dxa"/>
            <w:vAlign w:val="center"/>
          </w:tcPr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</w:tcPr>
          <w:p w:rsidR="005A2198" w:rsidRPr="00B666AB" w:rsidRDefault="005A2198" w:rsidP="005A2198">
            <w:pPr>
              <w:pStyle w:val="TableParagraph"/>
              <w:spacing w:before="74"/>
              <w:rPr>
                <w:rFonts w:ascii="Times New Roman" w:hAnsi="Times New Roman" w:cs="Times New Roman"/>
              </w:rPr>
            </w:pPr>
            <w:r w:rsidRPr="00B666AB">
              <w:rPr>
                <w:rFonts w:ascii="Times New Roman" w:hAnsi="Times New Roman" w:cs="Times New Roman"/>
                <w:w w:val="95"/>
                <w:sz w:val="24"/>
                <w:szCs w:val="24"/>
              </w:rPr>
              <w:t>Ülkemizin</w:t>
            </w:r>
            <w:r w:rsidRPr="00B666AB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w w:val="95"/>
                <w:sz w:val="24"/>
                <w:szCs w:val="24"/>
              </w:rPr>
              <w:t>din</w:t>
            </w:r>
            <w:r w:rsidRPr="00B666AB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w w:val="95"/>
                <w:sz w:val="24"/>
                <w:szCs w:val="24"/>
              </w:rPr>
              <w:t>eğitimine,</w:t>
            </w:r>
            <w:r w:rsidRPr="00B666AB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w w:val="95"/>
                <w:sz w:val="24"/>
                <w:szCs w:val="24"/>
              </w:rPr>
              <w:t>ilmî,</w:t>
            </w:r>
            <w:r w:rsidRPr="00B666AB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w w:val="95"/>
                <w:sz w:val="24"/>
                <w:szCs w:val="24"/>
              </w:rPr>
              <w:t>tarihî</w:t>
            </w:r>
            <w:r w:rsidRPr="00B666AB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w w:val="95"/>
                <w:sz w:val="24"/>
                <w:szCs w:val="24"/>
              </w:rPr>
              <w:t>ve</w:t>
            </w:r>
            <w:r w:rsidRPr="00B666AB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w w:val="95"/>
                <w:sz w:val="24"/>
                <w:szCs w:val="24"/>
              </w:rPr>
              <w:t>kültürel</w:t>
            </w:r>
            <w:r w:rsidRPr="00B666AB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w w:val="95"/>
                <w:sz w:val="24"/>
                <w:szCs w:val="24"/>
              </w:rPr>
              <w:t>mirasına</w:t>
            </w:r>
            <w:r w:rsidRPr="00B666AB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w w:val="95"/>
                <w:sz w:val="24"/>
                <w:szCs w:val="24"/>
              </w:rPr>
              <w:t>katkıda</w:t>
            </w:r>
            <w:r w:rsidRPr="00B666AB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w w:val="95"/>
                <w:sz w:val="24"/>
                <w:szCs w:val="24"/>
              </w:rPr>
              <w:t>bulunan</w:t>
            </w:r>
            <w:r w:rsidRPr="00B666AB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w w:val="95"/>
                <w:sz w:val="24"/>
                <w:szCs w:val="24"/>
              </w:rPr>
              <w:t>medeniyet</w:t>
            </w:r>
            <w:r w:rsidRPr="00B666AB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w w:val="95"/>
                <w:sz w:val="24"/>
                <w:szCs w:val="24"/>
              </w:rPr>
              <w:t>öncülerimiz;</w:t>
            </w:r>
            <w:r w:rsidRPr="00B666AB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w w:val="95"/>
                <w:sz w:val="24"/>
                <w:szCs w:val="24"/>
              </w:rPr>
              <w:t>âlimler,</w:t>
            </w:r>
            <w:r w:rsidRPr="00B666AB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w w:val="95"/>
                <w:sz w:val="24"/>
                <w:szCs w:val="24"/>
              </w:rPr>
              <w:t>bilim</w:t>
            </w:r>
            <w:r w:rsidRPr="00B666AB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insanları </w:t>
            </w:r>
            <w:r w:rsidRPr="00B666A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B666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sz w:val="24"/>
                <w:szCs w:val="24"/>
              </w:rPr>
              <w:t>öncü</w:t>
            </w:r>
            <w:r w:rsidRPr="00B666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sz w:val="24"/>
                <w:szCs w:val="24"/>
              </w:rPr>
              <w:t>şahsiyetler</w:t>
            </w:r>
            <w:r w:rsidRPr="00B666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B666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r w:rsidRPr="00B666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sz w:val="24"/>
                <w:szCs w:val="24"/>
              </w:rPr>
              <w:t>camiasına</w:t>
            </w:r>
            <w:r w:rsidRPr="00B666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sz w:val="24"/>
                <w:szCs w:val="24"/>
              </w:rPr>
              <w:t>örnek</w:t>
            </w:r>
            <w:r w:rsidRPr="00B666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sz w:val="24"/>
                <w:szCs w:val="24"/>
              </w:rPr>
              <w:t>çalışmalarıyla</w:t>
            </w:r>
            <w:r w:rsidRPr="00B666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sz w:val="24"/>
                <w:szCs w:val="24"/>
              </w:rPr>
              <w:t>ilham</w:t>
            </w:r>
            <w:r w:rsidRPr="00B666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sz w:val="24"/>
                <w:szCs w:val="24"/>
              </w:rPr>
              <w:t>veren</w:t>
            </w:r>
            <w:r w:rsidRPr="00B666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B666A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Pr="00B666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sz w:val="24"/>
                <w:szCs w:val="24"/>
              </w:rPr>
              <w:t>bırakan</w:t>
            </w:r>
            <w:r w:rsidRPr="00B666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sz w:val="24"/>
                <w:szCs w:val="24"/>
              </w:rPr>
              <w:t>eğitimciler</w:t>
            </w:r>
            <w:r w:rsidRPr="00B666A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Pr="00B666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666AB">
              <w:rPr>
                <w:rFonts w:ascii="Times New Roman" w:hAnsi="Times New Roman" w:cs="Times New Roman"/>
                <w:sz w:val="24"/>
                <w:szCs w:val="24"/>
              </w:rPr>
              <w:t>eğitim yöneticilerinin davranışlarından örnekler</w:t>
            </w:r>
          </w:p>
        </w:tc>
        <w:tc>
          <w:tcPr>
            <w:tcW w:w="3499" w:type="dxa"/>
            <w:vAlign w:val="center"/>
          </w:tcPr>
          <w:p w:rsidR="005A2198" w:rsidRPr="00B666AB" w:rsidRDefault="005A2198" w:rsidP="004C22C2">
            <w:pPr>
              <w:pStyle w:val="TableParagraph"/>
              <w:spacing w:before="36"/>
              <w:ind w:left="6"/>
              <w:jc w:val="center"/>
              <w:rPr>
                <w:rFonts w:ascii="Times New Roman" w:hAnsi="Times New Roman" w:cs="Times New Roman"/>
              </w:rPr>
            </w:pPr>
            <w:r w:rsidRPr="00B666AB">
              <w:rPr>
                <w:rFonts w:ascii="Times New Roman" w:hAnsi="Times New Roman" w:cs="Times New Roman"/>
              </w:rPr>
              <w:t xml:space="preserve">Kitap, Makale, Hikâye, Şiir, Film Okuyoruz Ve Değerlendiriyoruz </w:t>
            </w:r>
          </w:p>
        </w:tc>
        <w:tc>
          <w:tcPr>
            <w:tcW w:w="3499" w:type="dxa"/>
            <w:vAlign w:val="center"/>
          </w:tcPr>
          <w:p w:rsidR="008F7728" w:rsidRPr="008F7728" w:rsidRDefault="008F7728" w:rsidP="008F7728">
            <w:pPr>
              <w:pStyle w:val="TableParagraph"/>
              <w:spacing w:line="292" w:lineRule="auto"/>
              <w:ind w:left="282" w:right="257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28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proofErr w:type="gramStart"/>
            <w:r w:rsidRPr="008F772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  <w:r w:rsidRPr="008F7728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 </w:t>
            </w:r>
            <w:r w:rsidRPr="008F7728">
              <w:rPr>
                <w:rFonts w:ascii="Times New Roman" w:hAnsi="Times New Roman" w:cs="Times New Roman"/>
                <w:sz w:val="24"/>
                <w:szCs w:val="24"/>
              </w:rPr>
              <w:t>Millî</w:t>
            </w:r>
            <w:proofErr w:type="gramEnd"/>
            <w:r w:rsidRPr="008F7728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 </w:t>
            </w:r>
            <w:r w:rsidRPr="008F7728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5A2198" w:rsidRPr="00B666AB" w:rsidRDefault="008F7728" w:rsidP="008F7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28">
              <w:rPr>
                <w:rFonts w:ascii="Times New Roman" w:hAnsi="Times New Roman" w:cs="Times New Roman"/>
                <w:sz w:val="24"/>
                <w:szCs w:val="24"/>
              </w:rPr>
              <w:t>Müdürlükleri</w:t>
            </w:r>
          </w:p>
        </w:tc>
      </w:tr>
      <w:tr w:rsidR="005A2198" w:rsidTr="00FF7991">
        <w:tc>
          <w:tcPr>
            <w:tcW w:w="2689" w:type="dxa"/>
            <w:vAlign w:val="center"/>
          </w:tcPr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7" w:type="dxa"/>
            <w:vAlign w:val="center"/>
          </w:tcPr>
          <w:p w:rsidR="005A2198" w:rsidRPr="00E87BA2" w:rsidRDefault="005A2198" w:rsidP="005A2198">
            <w:pPr>
              <w:pStyle w:val="TableParagraph"/>
              <w:ind w:left="107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Maliye,</w:t>
            </w:r>
            <w:r w:rsidRPr="00E87BA2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finans,</w:t>
            </w:r>
            <w:r w:rsidRPr="00E87BA2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bütçeleme,</w:t>
            </w:r>
            <w:r w:rsidRPr="00E87BA2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okul</w:t>
            </w:r>
            <w:r w:rsidRPr="00E87BA2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kaynaklarının</w:t>
            </w:r>
            <w:r w:rsidRPr="00E87BA2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finansal</w:t>
            </w:r>
            <w:r w:rsidRPr="00E87BA2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açıdan</w:t>
            </w:r>
            <w:r w:rsidRPr="00E87BA2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etkili</w:t>
            </w:r>
            <w:r w:rsidRPr="00E87BA2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ve</w:t>
            </w:r>
            <w:r w:rsidRPr="00E87BA2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verimli</w:t>
            </w:r>
            <w:r w:rsidRPr="00E87BA2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kullanılması,</w:t>
            </w:r>
            <w:r w:rsidRPr="00E87BA2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harcama</w:t>
            </w:r>
            <w:r w:rsidRPr="00E87BA2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kalemleri,</w:t>
            </w:r>
            <w:r w:rsidRPr="00E87BA2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harcama iş</w:t>
            </w:r>
            <w:r w:rsidRPr="00E87BA2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ve</w:t>
            </w:r>
            <w:r w:rsidRPr="00E87BA2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işlemleri,</w:t>
            </w:r>
            <w:r w:rsidRPr="00E87BA2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donatım</w:t>
            </w:r>
            <w:r w:rsidRPr="00E87BA2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iş</w:t>
            </w:r>
            <w:r w:rsidRPr="00E87BA2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ve</w:t>
            </w:r>
            <w:r w:rsidRPr="00E87BA2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işlemleri,</w:t>
            </w:r>
            <w:r w:rsidRPr="00E87BA2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fatura</w:t>
            </w:r>
            <w:r w:rsidRPr="00E87BA2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iş</w:t>
            </w:r>
            <w:r w:rsidRPr="00E87BA2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ve</w:t>
            </w:r>
            <w:r w:rsidRPr="00E87BA2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işlemleri,</w:t>
            </w:r>
            <w:r w:rsidRPr="00E87BA2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yolluk-yevmiye-harcırah</w:t>
            </w:r>
            <w:r w:rsidRPr="00E87BA2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iş</w:t>
            </w:r>
            <w:r w:rsidRPr="00E87BA2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ve</w:t>
            </w:r>
            <w:r w:rsidRPr="00E87BA2">
              <w:rPr>
                <w:rFonts w:ascii="Times New Roman" w:hAnsi="Times New Roman" w:cs="Times New Roman"/>
                <w:spacing w:val="-14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işlemleri,</w:t>
            </w:r>
            <w:r w:rsidRPr="00E87BA2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KBS,</w:t>
            </w:r>
            <w:r w:rsidRPr="00E87BA2">
              <w:rPr>
                <w:rFonts w:ascii="Times New Roman" w:hAnsi="Times New Roman" w:cs="Times New Roman"/>
                <w:spacing w:val="-15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MYS,</w:t>
            </w:r>
            <w:r w:rsidRPr="00E87BA2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HYS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sistemleri</w:t>
            </w:r>
            <w:r w:rsidRPr="00E87BA2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(ödenek</w:t>
            </w:r>
            <w:r w:rsidRPr="00E87BA2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talebi,</w:t>
            </w:r>
            <w:r w:rsidRPr="00E87BA2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ödenek</w:t>
            </w:r>
            <w:r w:rsidRPr="00E87BA2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aktarılması,</w:t>
            </w:r>
            <w:r w:rsidRPr="00E87BA2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ödeneklerin</w:t>
            </w:r>
            <w:r w:rsidRPr="00E87BA2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gönderiliş</w:t>
            </w:r>
            <w:r w:rsidRPr="00E87BA2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şekli,</w:t>
            </w:r>
            <w:r w:rsidRPr="00E87BA2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pansiyon</w:t>
            </w:r>
            <w:r w:rsidRPr="00E87BA2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ücretleri,</w:t>
            </w:r>
            <w:r w:rsidRPr="00E87BA2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ödeneklerin</w:t>
            </w:r>
            <w:r w:rsidRPr="00E87BA2">
              <w:rPr>
                <w:rFonts w:ascii="Times New Roman" w:hAnsi="Times New Roman" w:cs="Times New Roman"/>
                <w:spacing w:val="-45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kullanılması,</w:t>
            </w:r>
          </w:p>
          <w:p w:rsidR="005A2198" w:rsidRDefault="005A2198" w:rsidP="005A2198">
            <w:pPr>
              <w:pStyle w:val="TableParagraph"/>
              <w:ind w:left="107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gramStart"/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öğrencilere</w:t>
            </w:r>
            <w:r w:rsidRPr="00E87BA2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="00AE1EF0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yapılan</w:t>
            </w:r>
            <w:proofErr w:type="gramEnd"/>
            <w:r w:rsidRPr="00E87BA2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sosyal</w:t>
            </w:r>
            <w:r w:rsidRPr="00E87BA2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yardımlar,</w:t>
            </w:r>
            <w:r w:rsidRPr="00E87BA2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pansiyon</w:t>
            </w:r>
            <w:r w:rsidRPr="00E87BA2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gelir-</w:t>
            </w:r>
            <w:r w:rsidRPr="00E87BA2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gider</w:t>
            </w:r>
            <w:r w:rsidRPr="00E87BA2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“bütçe”</w:t>
            </w:r>
            <w:r w:rsidRPr="00E87BA2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cetvelinin</w:t>
            </w:r>
            <w:r w:rsidRPr="00E87BA2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hazırlanması,</w:t>
            </w:r>
            <w:r w:rsidRPr="00E87BA2">
              <w:rPr>
                <w:rFonts w:ascii="Times New Roman" w:hAnsi="Times New Roman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e-pansiyon</w:t>
            </w:r>
            <w:r w:rsidRPr="00E87BA2">
              <w:rPr>
                <w:rFonts w:ascii="Times New Roman" w:hAnsi="Times New Roman" w:cs="Times New Roman"/>
                <w:spacing w:val="-39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uygulaması</w:t>
            </w:r>
            <w:r w:rsidRPr="00E87BA2">
              <w:rPr>
                <w:rFonts w:ascii="Times New Roman" w:hAnsi="Times New Roman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E87BA2">
              <w:rPr>
                <w:rFonts w:ascii="Times New Roman" w:hAnsi="Times New Roman" w:cs="Times New Roman"/>
                <w:w w:val="95"/>
                <w:sz w:val="24"/>
                <w:szCs w:val="24"/>
              </w:rPr>
              <w:t>vs.)</w:t>
            </w:r>
          </w:p>
          <w:p w:rsidR="005A2198" w:rsidRDefault="005A2198" w:rsidP="005A2198">
            <w:pPr>
              <w:pStyle w:val="TableParagraph"/>
              <w:ind w:left="107"/>
            </w:pPr>
          </w:p>
        </w:tc>
        <w:tc>
          <w:tcPr>
            <w:tcW w:w="3499" w:type="dxa"/>
            <w:vAlign w:val="center"/>
          </w:tcPr>
          <w:p w:rsidR="005A2198" w:rsidRPr="00E87BA2" w:rsidRDefault="005A2198" w:rsidP="005A2198">
            <w:pPr>
              <w:pStyle w:val="TableParagraph"/>
              <w:spacing w:before="2" w:line="290" w:lineRule="auto"/>
              <w:ind w:left="67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A2">
              <w:rPr>
                <w:rFonts w:ascii="Times New Roman" w:hAnsi="Times New Roman" w:cs="Times New Roman"/>
                <w:w w:val="90"/>
                <w:sz w:val="24"/>
                <w:szCs w:val="24"/>
              </w:rPr>
              <w:t>Konferans, Panel, Söyleşi, Seminer,</w:t>
            </w:r>
          </w:p>
          <w:p w:rsidR="005A2198" w:rsidRPr="00E87BA2" w:rsidRDefault="005A2198" w:rsidP="005A2198">
            <w:pPr>
              <w:pStyle w:val="TableParagraph"/>
              <w:spacing w:before="39" w:line="240" w:lineRule="exact"/>
              <w:ind w:left="67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A2">
              <w:rPr>
                <w:rFonts w:ascii="Times New Roman" w:hAnsi="Times New Roman" w:cs="Times New Roman"/>
                <w:w w:val="90"/>
                <w:sz w:val="24"/>
                <w:szCs w:val="24"/>
              </w:rPr>
              <w:t>Kurs Dinliyoruz</w:t>
            </w:r>
          </w:p>
        </w:tc>
        <w:tc>
          <w:tcPr>
            <w:tcW w:w="3499" w:type="dxa"/>
            <w:vAlign w:val="center"/>
          </w:tcPr>
          <w:p w:rsidR="005A2198" w:rsidRPr="00B666AB" w:rsidRDefault="005A2198" w:rsidP="005A2198">
            <w:pPr>
              <w:pStyle w:val="TableParagraph"/>
              <w:spacing w:line="292" w:lineRule="auto"/>
              <w:ind w:left="282" w:right="257" w:firstLine="91"/>
              <w:jc w:val="center"/>
              <w:rPr>
                <w:rFonts w:ascii="Times New Roman" w:hAnsi="Times New Roman" w:cs="Times New Roman"/>
              </w:rPr>
            </w:pPr>
            <w:r w:rsidRPr="00B666AB">
              <w:rPr>
                <w:rFonts w:ascii="Times New Roman" w:hAnsi="Times New Roman" w:cs="Times New Roman"/>
              </w:rPr>
              <w:t>İl/</w:t>
            </w:r>
            <w:proofErr w:type="gramStart"/>
            <w:r w:rsidRPr="00B666AB">
              <w:rPr>
                <w:rFonts w:ascii="Times New Roman" w:hAnsi="Times New Roman" w:cs="Times New Roman"/>
              </w:rPr>
              <w:t>İlçe</w:t>
            </w:r>
            <w:r w:rsidRPr="00B666AB">
              <w:rPr>
                <w:rFonts w:ascii="Times New Roman" w:hAnsi="Times New Roman" w:cs="Times New Roman"/>
                <w:spacing w:val="-44"/>
              </w:rPr>
              <w:t xml:space="preserve"> </w:t>
            </w:r>
            <w:r>
              <w:rPr>
                <w:rFonts w:ascii="Times New Roman" w:hAnsi="Times New Roman" w:cs="Times New Roman"/>
                <w:spacing w:val="-44"/>
              </w:rPr>
              <w:t xml:space="preserve">   </w:t>
            </w:r>
            <w:r w:rsidRPr="00B666AB">
              <w:rPr>
                <w:rFonts w:ascii="Times New Roman" w:hAnsi="Times New Roman" w:cs="Times New Roman"/>
              </w:rPr>
              <w:t>Millî</w:t>
            </w:r>
            <w:proofErr w:type="gramEnd"/>
            <w:r w:rsidRPr="00B666AB">
              <w:rPr>
                <w:rFonts w:ascii="Times New Roman" w:hAnsi="Times New Roman" w:cs="Times New Roman"/>
                <w:spacing w:val="-44"/>
              </w:rPr>
              <w:t xml:space="preserve"> </w:t>
            </w:r>
            <w:r>
              <w:rPr>
                <w:rFonts w:ascii="Times New Roman" w:hAnsi="Times New Roman" w:cs="Times New Roman"/>
                <w:spacing w:val="-44"/>
              </w:rPr>
              <w:t xml:space="preserve">   </w:t>
            </w:r>
            <w:r w:rsidRPr="00B666AB">
              <w:rPr>
                <w:rFonts w:ascii="Times New Roman" w:hAnsi="Times New Roman" w:cs="Times New Roman"/>
              </w:rPr>
              <w:t>Eğitim</w:t>
            </w:r>
          </w:p>
          <w:p w:rsidR="005A2198" w:rsidRPr="009769DC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AB">
              <w:rPr>
                <w:rFonts w:ascii="Times New Roman" w:hAnsi="Times New Roman" w:cs="Times New Roman"/>
              </w:rPr>
              <w:t>Müdürlükleri</w:t>
            </w:r>
          </w:p>
        </w:tc>
      </w:tr>
    </w:tbl>
    <w:p w:rsidR="005A2198" w:rsidRDefault="005A2198" w:rsidP="005A2198">
      <w:pPr>
        <w:jc w:val="center"/>
        <w:rPr>
          <w:rFonts w:ascii="Times New Roman" w:hAnsi="Times New Roman" w:cs="Times New Roman"/>
          <w:sz w:val="48"/>
          <w:szCs w:val="48"/>
        </w:rPr>
      </w:pPr>
      <w:r w:rsidRPr="005A2198">
        <w:rPr>
          <w:rFonts w:ascii="Times New Roman" w:hAnsi="Times New Roman" w:cs="Times New Roman"/>
          <w:sz w:val="48"/>
          <w:szCs w:val="48"/>
        </w:rPr>
        <w:lastRenderedPageBreak/>
        <w:t>İKİNCİ DÖNEM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4225"/>
        <w:gridCol w:w="3402"/>
        <w:gridCol w:w="3395"/>
      </w:tblGrid>
      <w:tr w:rsidR="005A2198" w:rsidTr="000F5E16">
        <w:tc>
          <w:tcPr>
            <w:tcW w:w="13994" w:type="dxa"/>
            <w:gridSpan w:val="4"/>
          </w:tcPr>
          <w:p w:rsidR="00FE42CB" w:rsidRDefault="005A2198" w:rsidP="00FE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  <w:r w:rsidRPr="00976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EĞİTİM ÖĞRETİM YILI</w:t>
            </w:r>
            <w:r w:rsidR="00FF7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42CB">
              <w:rPr>
                <w:rFonts w:ascii="Times New Roman" w:hAnsi="Times New Roman" w:cs="Times New Roman"/>
                <w:b/>
                <w:sz w:val="28"/>
                <w:szCs w:val="28"/>
              </w:rPr>
              <w:t>DİLOVASI İLÇE MİLLİ EĞİTİM MÜDÜRLÜĞÜ</w:t>
            </w:r>
          </w:p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69DC">
              <w:rPr>
                <w:rFonts w:ascii="Times New Roman" w:hAnsi="Times New Roman" w:cs="Times New Roman"/>
                <w:b/>
                <w:sz w:val="28"/>
                <w:szCs w:val="28"/>
              </w:rPr>
              <w:t>YÖNETİCİ GELİŞİM PROGRAMI (YÖGEP)</w:t>
            </w:r>
          </w:p>
        </w:tc>
      </w:tr>
      <w:tr w:rsidR="005A2198" w:rsidTr="008F7728">
        <w:tc>
          <w:tcPr>
            <w:tcW w:w="2972" w:type="dxa"/>
            <w:vAlign w:val="center"/>
          </w:tcPr>
          <w:p w:rsidR="005A2198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69DC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  <w:p w:rsidR="005A2198" w:rsidRPr="009769DC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5A2198" w:rsidRPr="009769DC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DC">
              <w:rPr>
                <w:rFonts w:ascii="Times New Roman" w:hAnsi="Times New Roman" w:cs="Times New Roman"/>
                <w:b/>
                <w:sz w:val="24"/>
                <w:szCs w:val="24"/>
              </w:rPr>
              <w:t>EYLEM/KONU</w:t>
            </w:r>
          </w:p>
        </w:tc>
        <w:tc>
          <w:tcPr>
            <w:tcW w:w="3402" w:type="dxa"/>
            <w:vAlign w:val="center"/>
          </w:tcPr>
          <w:p w:rsidR="005A2198" w:rsidRPr="009769DC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DC">
              <w:rPr>
                <w:rFonts w:ascii="Times New Roman" w:hAnsi="Times New Roman" w:cs="Times New Roman"/>
                <w:b/>
                <w:sz w:val="24"/>
                <w:szCs w:val="24"/>
              </w:rPr>
              <w:t>EYLEM TÜRÜ</w:t>
            </w:r>
          </w:p>
        </w:tc>
        <w:tc>
          <w:tcPr>
            <w:tcW w:w="3395" w:type="dxa"/>
            <w:vAlign w:val="center"/>
          </w:tcPr>
          <w:p w:rsidR="005A2198" w:rsidRPr="009769DC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DC">
              <w:rPr>
                <w:rFonts w:ascii="Times New Roman" w:hAnsi="Times New Roman" w:cs="Times New Roman"/>
                <w:b/>
                <w:sz w:val="24"/>
                <w:szCs w:val="24"/>
              </w:rPr>
              <w:t>PAYDAŞLAR</w:t>
            </w:r>
          </w:p>
        </w:tc>
      </w:tr>
      <w:tr w:rsidR="005A2198" w:rsidTr="008F7728">
        <w:tc>
          <w:tcPr>
            <w:tcW w:w="2972" w:type="dxa"/>
            <w:vAlign w:val="center"/>
          </w:tcPr>
          <w:p w:rsidR="005A2198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  <w:p w:rsidR="005A2198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5A2198" w:rsidRPr="005A2198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198">
              <w:rPr>
                <w:rFonts w:ascii="Times New Roman" w:hAnsi="Times New Roman" w:cs="Times New Roman"/>
                <w:w w:val="95"/>
                <w:sz w:val="24"/>
                <w:szCs w:val="24"/>
              </w:rPr>
              <w:t>Kültür</w:t>
            </w:r>
            <w:r w:rsidRPr="005A2198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w w:val="95"/>
                <w:sz w:val="24"/>
                <w:szCs w:val="24"/>
              </w:rPr>
              <w:t>ve</w:t>
            </w:r>
            <w:r w:rsidRPr="005A2198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w w:val="95"/>
                <w:sz w:val="24"/>
                <w:szCs w:val="24"/>
              </w:rPr>
              <w:t>medeniyetimizin</w:t>
            </w:r>
            <w:r w:rsidRPr="005A2198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w w:val="95"/>
                <w:sz w:val="24"/>
                <w:szCs w:val="24"/>
              </w:rPr>
              <w:t>bilim</w:t>
            </w:r>
            <w:r w:rsidRPr="005A2198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w w:val="95"/>
                <w:sz w:val="24"/>
                <w:szCs w:val="24"/>
              </w:rPr>
              <w:t>havzalarının</w:t>
            </w:r>
            <w:r w:rsidRPr="005A2198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w w:val="95"/>
                <w:sz w:val="24"/>
                <w:szCs w:val="24"/>
              </w:rPr>
              <w:t>ve</w:t>
            </w:r>
            <w:r w:rsidRPr="005A2198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w w:val="95"/>
                <w:sz w:val="24"/>
                <w:szCs w:val="24"/>
              </w:rPr>
              <w:t>gönül</w:t>
            </w:r>
            <w:r w:rsidRPr="005A2198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w w:val="95"/>
                <w:sz w:val="24"/>
                <w:szCs w:val="24"/>
              </w:rPr>
              <w:t>coğrafyamızın</w:t>
            </w:r>
            <w:r w:rsidRPr="005A2198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w w:val="95"/>
                <w:sz w:val="24"/>
                <w:szCs w:val="24"/>
              </w:rPr>
              <w:t>geçmişinin</w:t>
            </w:r>
            <w:r w:rsidRPr="005A2198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w w:val="95"/>
                <w:sz w:val="24"/>
                <w:szCs w:val="24"/>
              </w:rPr>
              <w:t>ve</w:t>
            </w:r>
            <w:r w:rsidRPr="005A2198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w w:val="95"/>
                <w:sz w:val="24"/>
                <w:szCs w:val="24"/>
              </w:rPr>
              <w:t>bugünkü</w:t>
            </w:r>
            <w:r w:rsidRPr="005A2198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w w:val="95"/>
                <w:sz w:val="24"/>
                <w:szCs w:val="24"/>
              </w:rPr>
              <w:t>durumunun</w:t>
            </w:r>
            <w:r w:rsidRPr="005A2198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w w:val="95"/>
                <w:sz w:val="24"/>
                <w:szCs w:val="24"/>
              </w:rPr>
              <w:t>analizi,</w:t>
            </w:r>
            <w:r w:rsidRPr="005A2198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bu </w:t>
            </w: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bağlamda</w:t>
            </w:r>
            <w:r w:rsidRPr="005A219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okunan</w:t>
            </w:r>
            <w:r w:rsidRPr="005A219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Pr="005A219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kitabın,</w:t>
            </w:r>
            <w:r w:rsidRPr="005A219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tezin</w:t>
            </w:r>
            <w:r w:rsidRPr="005A219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Pr="005A219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makalenin</w:t>
            </w:r>
            <w:r w:rsidRPr="005A219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okunması</w:t>
            </w:r>
            <w:r w:rsidRPr="005A219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5A219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müzakere</w:t>
            </w:r>
            <w:r w:rsidRPr="005A219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edilmesi,</w:t>
            </w:r>
            <w:r w:rsidRPr="005A2198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eden</w:t>
            </w:r>
            <w:r w:rsidRPr="005A219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kitaplar,</w:t>
            </w:r>
            <w:r w:rsidRPr="005A219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tezler</w:t>
            </w:r>
            <w:r w:rsidRPr="005A2198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 xml:space="preserve">veya makaleler okunur, </w:t>
            </w:r>
            <w:proofErr w:type="gramStart"/>
            <w:r w:rsidRPr="005A2198">
              <w:rPr>
                <w:rFonts w:ascii="Times New Roman" w:hAnsi="Times New Roman" w:cs="Times New Roman"/>
                <w:sz w:val="24"/>
                <w:szCs w:val="24"/>
              </w:rPr>
              <w:t xml:space="preserve">müzakere </w:t>
            </w:r>
            <w:r w:rsidRPr="005A2198"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edilir</w:t>
            </w:r>
            <w:proofErr w:type="gramEnd"/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5A2198" w:rsidRPr="005A2198" w:rsidRDefault="005A2198" w:rsidP="005A2198">
            <w:pPr>
              <w:pStyle w:val="TableParagraph"/>
              <w:spacing w:line="292" w:lineRule="auto"/>
              <w:ind w:left="322" w:right="314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9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Kitap, Makale, </w:t>
            </w:r>
            <w:r w:rsidRPr="005A2198">
              <w:rPr>
                <w:rFonts w:ascii="Times New Roman" w:hAnsi="Times New Roman" w:cs="Times New Roman"/>
                <w:w w:val="90"/>
                <w:sz w:val="24"/>
                <w:szCs w:val="24"/>
              </w:rPr>
              <w:t>Hikâye, Şiir,</w:t>
            </w:r>
            <w:r w:rsidRPr="005A2198">
              <w:rPr>
                <w:rFonts w:ascii="Times New Roman" w:hAnsi="Times New Roman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Film </w:t>
            </w: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Okuyoruz</w:t>
            </w:r>
            <w:r w:rsidRPr="005A2198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</w:p>
          <w:p w:rsidR="005A2198" w:rsidRPr="009769DC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198">
              <w:rPr>
                <w:rFonts w:ascii="Times New Roman" w:hAnsi="Times New Roman" w:cs="Times New Roman"/>
                <w:w w:val="90"/>
                <w:sz w:val="24"/>
                <w:szCs w:val="24"/>
              </w:rPr>
              <w:t>Değerlendiriyoruz</w:t>
            </w:r>
          </w:p>
        </w:tc>
        <w:tc>
          <w:tcPr>
            <w:tcW w:w="3395" w:type="dxa"/>
            <w:vAlign w:val="center"/>
          </w:tcPr>
          <w:p w:rsidR="005A2198" w:rsidRPr="005A2198" w:rsidRDefault="005A2198" w:rsidP="005A2198">
            <w:pPr>
              <w:pStyle w:val="TableParagraph"/>
              <w:spacing w:line="290" w:lineRule="auto"/>
              <w:ind w:left="282" w:right="257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İl/İlçe</w:t>
            </w:r>
            <w:r w:rsidRPr="005A2198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Millî</w:t>
            </w:r>
            <w:r w:rsidRPr="005A2198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5A2198" w:rsidRPr="009769DC" w:rsidRDefault="005A2198" w:rsidP="005A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198">
              <w:rPr>
                <w:rFonts w:ascii="Times New Roman" w:hAnsi="Times New Roman" w:cs="Times New Roman"/>
                <w:sz w:val="24"/>
                <w:szCs w:val="24"/>
              </w:rPr>
              <w:t>Müdürlükleri</w:t>
            </w:r>
          </w:p>
        </w:tc>
      </w:tr>
      <w:tr w:rsidR="005A2198" w:rsidTr="008F7728">
        <w:tc>
          <w:tcPr>
            <w:tcW w:w="2972" w:type="dxa"/>
            <w:vAlign w:val="center"/>
          </w:tcPr>
          <w:p w:rsidR="005A2198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D3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  <w:p w:rsidR="005A2198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198" w:rsidRDefault="005A2198" w:rsidP="005A2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5A2198" w:rsidRPr="00D3132D" w:rsidRDefault="00D3132D" w:rsidP="00D3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2D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Pr="00D3132D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sz w:val="24"/>
                <w:szCs w:val="24"/>
              </w:rPr>
              <w:t>yönetiminde</w:t>
            </w:r>
            <w:r w:rsidRPr="00D3132D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sz w:val="24"/>
                <w:szCs w:val="24"/>
              </w:rPr>
              <w:t>bilgi</w:t>
            </w:r>
            <w:r w:rsidRPr="00D3132D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D3132D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sz w:val="24"/>
                <w:szCs w:val="24"/>
              </w:rPr>
              <w:t>iletişim</w:t>
            </w:r>
            <w:r w:rsidRPr="00D3132D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sz w:val="24"/>
                <w:szCs w:val="24"/>
              </w:rPr>
              <w:t>teknolojilerinin</w:t>
            </w:r>
            <w:r w:rsidRPr="00D3132D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sz w:val="24"/>
                <w:szCs w:val="24"/>
              </w:rPr>
              <w:t>etkili</w:t>
            </w:r>
            <w:r w:rsidRPr="00D3132D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D3132D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sz w:val="24"/>
                <w:szCs w:val="24"/>
              </w:rPr>
              <w:t>verimli</w:t>
            </w:r>
            <w:r w:rsidRPr="00D3132D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sz w:val="24"/>
                <w:szCs w:val="24"/>
              </w:rPr>
              <w:t>kullanımı,</w:t>
            </w:r>
            <w:r w:rsidRPr="00D3132D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r w:rsidRPr="00D3132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sz w:val="24"/>
                <w:szCs w:val="24"/>
              </w:rPr>
              <w:t>Öğretimi</w:t>
            </w:r>
            <w:r w:rsidRPr="00D3132D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  <w:r w:rsidRPr="00D3132D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  <w:r w:rsidRPr="00D3132D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sz w:val="24"/>
                <w:szCs w:val="24"/>
              </w:rPr>
              <w:t xml:space="preserve">internet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sitelerinin incelenmesi, </w:t>
            </w:r>
            <w:hyperlink r:id="rId8">
              <w:r w:rsidRPr="00D3132D">
                <w:rPr>
                  <w:rFonts w:ascii="Times New Roman" w:hAnsi="Times New Roman" w:cs="Times New Roman"/>
                  <w:b/>
                  <w:color w:val="67AEBC"/>
                  <w:w w:val="95"/>
                  <w:sz w:val="24"/>
                  <w:szCs w:val="24"/>
                  <w:u w:val="single" w:color="67AEBC"/>
                </w:rPr>
                <w:t>http://dinogretimiokullar.meb.gov.tr/</w:t>
              </w:r>
            </w:hyperlink>
            <w:r w:rsidRPr="00D3132D">
              <w:rPr>
                <w:rFonts w:ascii="Times New Roman" w:hAnsi="Times New Roman" w:cs="Times New Roman"/>
                <w:b/>
                <w:color w:val="67AEBC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dresinde okulların iyi örneklerinin ayrıntıları ve değerlendirilmesi,</w:t>
            </w:r>
            <w:r w:rsidRPr="00D3132D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eğitimin</w:t>
            </w:r>
            <w:r w:rsidRPr="00D3132D">
              <w:rPr>
                <w:rFonts w:ascii="Times New Roman" w:hAnsi="Times New Roman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niteliğini</w:t>
            </w:r>
            <w:r w:rsidRPr="00D3132D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geliştirmede</w:t>
            </w:r>
            <w:r w:rsidRPr="00D3132D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Kalite</w:t>
            </w:r>
            <w:r w:rsidRPr="00D3132D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Takip</w:t>
            </w:r>
            <w:r w:rsidRPr="00D3132D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Sistemi</w:t>
            </w:r>
            <w:r w:rsidRPr="00D3132D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uygulamasının</w:t>
            </w:r>
            <w:r w:rsidRPr="00D3132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yeri,</w:t>
            </w:r>
            <w:r w:rsidRPr="00D3132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önemi</w:t>
            </w:r>
            <w:r w:rsidRPr="00D3132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ve</w:t>
            </w:r>
            <w:r w:rsidRPr="00D3132D">
              <w:rPr>
                <w:rFonts w:ascii="Times New Roman" w:hAnsi="Times New Roman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değerlendirilmesi</w:t>
            </w:r>
          </w:p>
        </w:tc>
        <w:tc>
          <w:tcPr>
            <w:tcW w:w="3402" w:type="dxa"/>
            <w:vAlign w:val="center"/>
          </w:tcPr>
          <w:p w:rsidR="00D3132D" w:rsidRPr="00D3132D" w:rsidRDefault="00D3132D" w:rsidP="00D3132D">
            <w:pPr>
              <w:pStyle w:val="TableParagraph"/>
              <w:spacing w:before="5" w:line="292" w:lineRule="auto"/>
              <w:ind w:left="67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D">
              <w:rPr>
                <w:rFonts w:ascii="Times New Roman" w:hAnsi="Times New Roman" w:cs="Times New Roman"/>
                <w:w w:val="90"/>
                <w:sz w:val="24"/>
                <w:szCs w:val="24"/>
              </w:rPr>
              <w:t>Konferans, Panel, Söyleşi, Seminer,</w:t>
            </w:r>
          </w:p>
          <w:p w:rsidR="005A2198" w:rsidRPr="009769DC" w:rsidRDefault="00D3132D" w:rsidP="00D3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2D">
              <w:rPr>
                <w:rFonts w:ascii="Times New Roman" w:hAnsi="Times New Roman" w:cs="Times New Roman"/>
                <w:w w:val="90"/>
                <w:sz w:val="24"/>
                <w:szCs w:val="24"/>
              </w:rPr>
              <w:t>Kurs Dinliyoruz</w:t>
            </w:r>
          </w:p>
        </w:tc>
        <w:tc>
          <w:tcPr>
            <w:tcW w:w="3395" w:type="dxa"/>
            <w:vAlign w:val="center"/>
          </w:tcPr>
          <w:p w:rsidR="008F7728" w:rsidRPr="008F7728" w:rsidRDefault="008F7728" w:rsidP="008F7728">
            <w:pPr>
              <w:pStyle w:val="TableParagraph"/>
              <w:spacing w:line="292" w:lineRule="auto"/>
              <w:ind w:left="282" w:right="257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28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proofErr w:type="gramStart"/>
            <w:r w:rsidRPr="008F7728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  <w:r w:rsidRPr="008F7728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  </w:t>
            </w:r>
            <w:r w:rsidRPr="008F7728">
              <w:rPr>
                <w:rFonts w:ascii="Times New Roman" w:hAnsi="Times New Roman" w:cs="Times New Roman"/>
                <w:sz w:val="24"/>
                <w:szCs w:val="24"/>
              </w:rPr>
              <w:t>Millî</w:t>
            </w:r>
            <w:proofErr w:type="gramEnd"/>
            <w:r w:rsidRPr="008F7728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8F7728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5A2198" w:rsidRPr="009769DC" w:rsidRDefault="008F7728" w:rsidP="008F7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28">
              <w:rPr>
                <w:rFonts w:ascii="Times New Roman" w:hAnsi="Times New Roman" w:cs="Times New Roman"/>
                <w:sz w:val="24"/>
                <w:szCs w:val="24"/>
              </w:rPr>
              <w:t>Müdürlükleri</w:t>
            </w:r>
          </w:p>
        </w:tc>
      </w:tr>
      <w:tr w:rsidR="00D3132D" w:rsidTr="008F7728">
        <w:tc>
          <w:tcPr>
            <w:tcW w:w="2972" w:type="dxa"/>
            <w:vAlign w:val="center"/>
          </w:tcPr>
          <w:p w:rsidR="00D3132D" w:rsidRDefault="00D3132D" w:rsidP="00D3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32D" w:rsidRDefault="00D3132D" w:rsidP="00D3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32D" w:rsidRDefault="00D3132D" w:rsidP="00D3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32D" w:rsidRDefault="00D3132D" w:rsidP="00D3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  <w:p w:rsidR="00D3132D" w:rsidRDefault="00D3132D" w:rsidP="00D3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32D" w:rsidRDefault="00D3132D" w:rsidP="00D3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D3132D" w:rsidRPr="00D3132D" w:rsidRDefault="00D3132D" w:rsidP="00D3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Okul</w:t>
            </w:r>
            <w:r w:rsidRPr="00D3132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yöneticilerimizin</w:t>
            </w:r>
            <w:r w:rsidRPr="00D3132D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ülkemizdeki</w:t>
            </w:r>
            <w:r w:rsidRPr="00D3132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tarihi</w:t>
            </w:r>
            <w:r w:rsidRPr="00D3132D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ve</w:t>
            </w:r>
            <w:r w:rsidRPr="00D3132D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kültürel</w:t>
            </w:r>
            <w:r w:rsidRPr="00D3132D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dokuyu</w:t>
            </w:r>
            <w:r w:rsidRPr="00D3132D">
              <w:rPr>
                <w:rFonts w:ascii="Times New Roman" w:hAnsi="Times New Roman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yakından</w:t>
            </w:r>
            <w:r w:rsidRPr="00D3132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tanımaları</w:t>
            </w:r>
            <w:r w:rsidRPr="00D3132D">
              <w:rPr>
                <w:rFonts w:ascii="Times New Roman" w:hAnsi="Times New Roman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için</w:t>
            </w:r>
            <w:r w:rsidRPr="00D3132D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gezi,</w:t>
            </w:r>
            <w:r w:rsidRPr="00D3132D">
              <w:rPr>
                <w:rFonts w:ascii="Times New Roman" w:hAnsi="Times New Roman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inceleme</w:t>
            </w:r>
            <w:r w:rsidRPr="00D3132D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>ve</w:t>
            </w:r>
            <w:r w:rsidRPr="00D3132D">
              <w:rPr>
                <w:rFonts w:ascii="Times New Roman" w:hAnsi="Times New Roman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araştırma </w:t>
            </w:r>
            <w:r w:rsidRPr="00D3132D">
              <w:rPr>
                <w:rFonts w:ascii="Times New Roman" w:hAnsi="Times New Roman" w:cs="Times New Roman"/>
                <w:sz w:val="24"/>
                <w:szCs w:val="24"/>
              </w:rPr>
              <w:t>programlarının</w:t>
            </w:r>
            <w:r w:rsidRPr="00D3132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3132D">
              <w:rPr>
                <w:rFonts w:ascii="Times New Roman" w:hAnsi="Times New Roman" w:cs="Times New Roman"/>
                <w:sz w:val="24"/>
                <w:szCs w:val="24"/>
              </w:rPr>
              <w:t>gerçekleştirilmesi</w:t>
            </w:r>
          </w:p>
        </w:tc>
        <w:tc>
          <w:tcPr>
            <w:tcW w:w="3402" w:type="dxa"/>
            <w:vAlign w:val="center"/>
          </w:tcPr>
          <w:p w:rsidR="00D3132D" w:rsidRPr="00D3132D" w:rsidRDefault="00D3132D" w:rsidP="00D3132D">
            <w:pPr>
              <w:pStyle w:val="TableParagraph"/>
              <w:spacing w:before="32"/>
              <w:ind w:left="67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D">
              <w:rPr>
                <w:rFonts w:ascii="Times New Roman" w:hAnsi="Times New Roman" w:cs="Times New Roman"/>
                <w:sz w:val="24"/>
                <w:szCs w:val="24"/>
              </w:rPr>
              <w:t xml:space="preserve">Seyahat, Ziyaret, </w:t>
            </w:r>
            <w:proofErr w:type="spellStart"/>
            <w:r w:rsidRPr="00D3132D">
              <w:rPr>
                <w:rFonts w:ascii="Times New Roman" w:hAnsi="Times New Roman" w:cs="Times New Roman"/>
                <w:sz w:val="24"/>
                <w:szCs w:val="24"/>
              </w:rPr>
              <w:t>Çalıştay</w:t>
            </w:r>
            <w:proofErr w:type="spellEnd"/>
            <w:r w:rsidRPr="00D3132D">
              <w:rPr>
                <w:rFonts w:ascii="Times New Roman" w:hAnsi="Times New Roman" w:cs="Times New Roman"/>
                <w:sz w:val="24"/>
                <w:szCs w:val="24"/>
              </w:rPr>
              <w:t>, Toplantı, Atölye Çalışması Gerçekleştiriyoruz</w:t>
            </w:r>
          </w:p>
        </w:tc>
        <w:tc>
          <w:tcPr>
            <w:tcW w:w="3395" w:type="dxa"/>
            <w:vAlign w:val="center"/>
          </w:tcPr>
          <w:p w:rsidR="00D3132D" w:rsidRPr="00D3132D" w:rsidRDefault="00D3132D" w:rsidP="00D3132D">
            <w:pPr>
              <w:pStyle w:val="TableParagraph"/>
              <w:spacing w:before="5" w:line="292" w:lineRule="auto"/>
              <w:ind w:left="507" w:right="4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Belediyeler </w:t>
            </w:r>
            <w:r w:rsidRPr="00D3132D">
              <w:rPr>
                <w:rFonts w:ascii="Times New Roman" w:hAnsi="Times New Roman" w:cs="Times New Roman"/>
                <w:sz w:val="24"/>
                <w:szCs w:val="24"/>
              </w:rPr>
              <w:t xml:space="preserve">Müzeler </w:t>
            </w:r>
            <w:r w:rsidRPr="00D3132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Bilim-Kültür Merkezleri </w:t>
            </w:r>
            <w:r w:rsidRPr="00D3132D">
              <w:rPr>
                <w:rFonts w:ascii="Times New Roman" w:hAnsi="Times New Roman" w:cs="Times New Roman"/>
                <w:w w:val="90"/>
                <w:sz w:val="24"/>
                <w:szCs w:val="24"/>
              </w:rPr>
              <w:t>Sivil Toplum</w:t>
            </w:r>
          </w:p>
          <w:p w:rsidR="00D3132D" w:rsidRPr="009769DC" w:rsidRDefault="00D3132D" w:rsidP="00D3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32D">
              <w:rPr>
                <w:rFonts w:ascii="Times New Roman" w:hAnsi="Times New Roman" w:cs="Times New Roman"/>
                <w:sz w:val="24"/>
                <w:szCs w:val="24"/>
              </w:rPr>
              <w:t>Kuruluşları</w:t>
            </w:r>
          </w:p>
        </w:tc>
      </w:tr>
    </w:tbl>
    <w:p w:rsidR="00727DDA" w:rsidRDefault="00727DDA" w:rsidP="00D3132D">
      <w:pPr>
        <w:rPr>
          <w:rFonts w:ascii="Times New Roman" w:hAnsi="Times New Roman" w:cs="Times New Roman"/>
          <w:sz w:val="48"/>
          <w:szCs w:val="48"/>
        </w:rPr>
        <w:sectPr w:rsidR="00727DDA" w:rsidSect="00727DDA">
          <w:headerReference w:type="default" r:id="rId9"/>
          <w:pgSz w:w="16838" w:h="11906" w:orient="landscape"/>
          <w:pgMar w:top="1560" w:right="1417" w:bottom="1417" w:left="1417" w:header="708" w:footer="708" w:gutter="0"/>
          <w:cols w:space="708"/>
          <w:docGrid w:linePitch="360"/>
        </w:sectPr>
      </w:pPr>
    </w:p>
    <w:p w:rsidR="005A2198" w:rsidRPr="005A2198" w:rsidRDefault="005A2198" w:rsidP="00FF7991">
      <w:pPr>
        <w:rPr>
          <w:rFonts w:ascii="Times New Roman" w:hAnsi="Times New Roman" w:cs="Times New Roman"/>
          <w:sz w:val="48"/>
          <w:szCs w:val="48"/>
        </w:rPr>
      </w:pPr>
    </w:p>
    <w:sectPr w:rsidR="005A2198" w:rsidRPr="005A2198" w:rsidSect="009769DC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89" w:rsidRDefault="000F0C89" w:rsidP="005A2198">
      <w:pPr>
        <w:spacing w:after="0" w:line="240" w:lineRule="auto"/>
      </w:pPr>
      <w:r>
        <w:separator/>
      </w:r>
    </w:p>
  </w:endnote>
  <w:endnote w:type="continuationSeparator" w:id="0">
    <w:p w:rsidR="000F0C89" w:rsidRDefault="000F0C89" w:rsidP="005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89" w:rsidRDefault="000F0C89" w:rsidP="005A2198">
      <w:pPr>
        <w:spacing w:after="0" w:line="240" w:lineRule="auto"/>
      </w:pPr>
      <w:r>
        <w:separator/>
      </w:r>
    </w:p>
  </w:footnote>
  <w:footnote w:type="continuationSeparator" w:id="0">
    <w:p w:rsidR="000F0C89" w:rsidRDefault="000F0C89" w:rsidP="005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98" w:rsidRPr="005A2198" w:rsidRDefault="005A2198" w:rsidP="005A2198">
    <w:pPr>
      <w:pStyle w:val="stbilgi"/>
      <w:jc w:val="center"/>
      <w:rPr>
        <w:rFonts w:ascii="Times New Roman" w:hAnsi="Times New Roman" w:cs="Times New Roman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DC"/>
    <w:rsid w:val="000F0C89"/>
    <w:rsid w:val="001F31C4"/>
    <w:rsid w:val="003A4CD5"/>
    <w:rsid w:val="003B37F0"/>
    <w:rsid w:val="004A5426"/>
    <w:rsid w:val="004C22C2"/>
    <w:rsid w:val="005A2198"/>
    <w:rsid w:val="00727DDA"/>
    <w:rsid w:val="008F7728"/>
    <w:rsid w:val="009769DC"/>
    <w:rsid w:val="00A41FDA"/>
    <w:rsid w:val="00AE1EF0"/>
    <w:rsid w:val="00B14CE5"/>
    <w:rsid w:val="00B666AB"/>
    <w:rsid w:val="00BF25EE"/>
    <w:rsid w:val="00D3132D"/>
    <w:rsid w:val="00E87BA2"/>
    <w:rsid w:val="00FD356D"/>
    <w:rsid w:val="00FE42CB"/>
    <w:rsid w:val="00FF256F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14C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B666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66AB"/>
    <w:rPr>
      <w:rFonts w:ascii="Arial" w:eastAsia="Arial" w:hAnsi="Arial" w:cs="Arial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A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2198"/>
  </w:style>
  <w:style w:type="paragraph" w:styleId="Altbilgi">
    <w:name w:val="footer"/>
    <w:basedOn w:val="Normal"/>
    <w:link w:val="AltbilgiChar"/>
    <w:uiPriority w:val="99"/>
    <w:unhideWhenUsed/>
    <w:rsid w:val="005A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14C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B666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66AB"/>
    <w:rPr>
      <w:rFonts w:ascii="Arial" w:eastAsia="Arial" w:hAnsi="Arial" w:cs="Arial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A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2198"/>
  </w:style>
  <w:style w:type="paragraph" w:styleId="Altbilgi">
    <w:name w:val="footer"/>
    <w:basedOn w:val="Normal"/>
    <w:link w:val="AltbilgiChar"/>
    <w:uiPriority w:val="99"/>
    <w:unhideWhenUsed/>
    <w:rsid w:val="005A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nogretimiokullar.meb.gov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C39A-EC1F-494F-B5FB-F5D6AE23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Gülay-Öztürk</cp:lastModifiedBy>
  <cp:revision>12</cp:revision>
  <dcterms:created xsi:type="dcterms:W3CDTF">2018-11-01T06:29:00Z</dcterms:created>
  <dcterms:modified xsi:type="dcterms:W3CDTF">2018-11-07T12:14:00Z</dcterms:modified>
</cp:coreProperties>
</file>